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6BB" w:rsidRDefault="00ED1CD0" w:rsidP="00ED1CD0">
      <w:pPr>
        <w:rPr>
          <w:rFonts w:ascii="Tahoma" w:hAnsi="Tahoma" w:cs="Tahoma"/>
          <w:b/>
          <w:lang w:val="sr-Cyrl-RS"/>
        </w:rPr>
      </w:pPr>
      <w:r>
        <w:rPr>
          <w:rFonts w:ascii="Tahoma" w:hAnsi="Tahoma" w:cs="Tahoma"/>
          <w:b/>
          <w:lang w:val="sr-Cyrl-RS"/>
        </w:rPr>
        <w:t xml:space="preserve">         </w:t>
      </w:r>
      <w:r w:rsidR="009E16BB">
        <w:rPr>
          <w:rFonts w:ascii="Tahoma" w:hAnsi="Tahoma" w:cs="Tahoma"/>
          <w:b/>
          <w:lang w:val="sr-Cyrl-RS"/>
        </w:rPr>
        <w:t>Назив понуђача</w:t>
      </w:r>
      <w:r w:rsidR="00925109">
        <w:rPr>
          <w:rFonts w:ascii="Tahoma" w:hAnsi="Tahoma" w:cs="Tahoma"/>
          <w:b/>
          <w:lang w:val="sr-Latn-RS"/>
        </w:rPr>
        <w:t>:</w:t>
      </w:r>
      <w:r w:rsidR="009E16BB">
        <w:rPr>
          <w:rFonts w:ascii="Tahoma" w:hAnsi="Tahoma" w:cs="Tahoma"/>
          <w:b/>
          <w:lang w:val="sr-Cyrl-RS"/>
        </w:rPr>
        <w:t>______________________________ Бр. Понуде_________</w:t>
      </w:r>
      <w:r>
        <w:rPr>
          <w:rFonts w:ascii="Tahoma" w:hAnsi="Tahoma" w:cs="Tahoma"/>
          <w:b/>
          <w:lang w:val="sr-Cyrl-RS"/>
        </w:rPr>
        <w:t xml:space="preserve">                     </w:t>
      </w:r>
    </w:p>
    <w:p w:rsidR="009E16BB" w:rsidRDefault="009E16BB" w:rsidP="00ED1CD0">
      <w:pPr>
        <w:rPr>
          <w:rFonts w:ascii="Tahoma" w:hAnsi="Tahoma" w:cs="Tahoma"/>
          <w:b/>
          <w:lang w:val="sr-Cyrl-RS"/>
        </w:rPr>
      </w:pPr>
    </w:p>
    <w:p w:rsidR="00C52681" w:rsidRPr="00925109" w:rsidRDefault="009E16BB" w:rsidP="00ED1CD0">
      <w:pPr>
        <w:rPr>
          <w:rFonts w:ascii="Tahoma" w:hAnsi="Tahoma" w:cs="Tahoma"/>
          <w:b/>
          <w:sz w:val="19"/>
          <w:szCs w:val="19"/>
          <w:lang w:val="sr-Cyrl-RS"/>
        </w:rPr>
      </w:pPr>
      <w:r w:rsidRPr="00925109">
        <w:rPr>
          <w:rFonts w:ascii="Tahoma" w:hAnsi="Tahoma" w:cs="Tahoma"/>
          <w:b/>
          <w:sz w:val="19"/>
          <w:szCs w:val="19"/>
          <w:lang w:val="sr-Cyrl-RS"/>
        </w:rPr>
        <w:t xml:space="preserve">                                                  </w:t>
      </w:r>
      <w:r w:rsidR="00ED1CD0" w:rsidRPr="00925109">
        <w:rPr>
          <w:rFonts w:ascii="Tahoma" w:hAnsi="Tahoma" w:cs="Tahoma"/>
          <w:b/>
          <w:sz w:val="19"/>
          <w:szCs w:val="19"/>
          <w:lang w:val="sr-Cyrl-RS"/>
        </w:rPr>
        <w:t>ОБРАЗАЦ ЗА КОМЕРЦИЈАЛНУ ПОНУДУ</w:t>
      </w:r>
    </w:p>
    <w:p w:rsidR="00ED1CD0" w:rsidRDefault="00ED1CD0" w:rsidP="00ED1CD0">
      <w:pPr>
        <w:rPr>
          <w:rFonts w:ascii="Tahoma" w:hAnsi="Tahoma" w:cs="Tahoma"/>
          <w:b/>
          <w:lang w:val="sr-Cyrl-RS"/>
        </w:rPr>
      </w:pPr>
      <w:r>
        <w:rPr>
          <w:rFonts w:ascii="Tahoma" w:hAnsi="Tahoma" w:cs="Tahoma"/>
          <w:b/>
          <w:lang w:val="sr-Cyrl-RS"/>
        </w:rPr>
        <w:t xml:space="preserve"> </w:t>
      </w:r>
    </w:p>
    <w:p w:rsidR="00DF399E" w:rsidRPr="007B5C7D" w:rsidRDefault="00DF399E" w:rsidP="00DF399E">
      <w:pPr>
        <w:rPr>
          <w:rFonts w:ascii="Tahoma" w:hAnsi="Tahoma" w:cs="Tahoma"/>
          <w:sz w:val="22"/>
          <w:szCs w:val="22"/>
          <w:lang w:val="sr-Cyrl-RS"/>
        </w:rPr>
      </w:pPr>
      <w:r w:rsidRPr="00B43295">
        <w:rPr>
          <w:rFonts w:ascii="Tahoma" w:hAnsi="Tahoma" w:cs="Tahoma"/>
          <w:b/>
          <w:sz w:val="18"/>
          <w:szCs w:val="18"/>
          <w:lang w:val="sr-Cyrl-RS"/>
        </w:rPr>
        <w:t>ПРЕДМЕТ НАБАВКЕ</w:t>
      </w:r>
      <w:r w:rsidRPr="00D73444">
        <w:rPr>
          <w:rFonts w:ascii="Tahoma" w:hAnsi="Tahoma" w:cs="Tahoma"/>
          <w:b/>
          <w:lang w:val="sr-Cyrl-RS"/>
        </w:rPr>
        <w:t xml:space="preserve">: </w:t>
      </w:r>
      <w:r w:rsidRPr="007B5C7D">
        <w:rPr>
          <w:rFonts w:ascii="Tahoma" w:eastAsia="Calibri" w:hAnsi="Tahoma" w:cs="Tahoma"/>
          <w:sz w:val="22"/>
          <w:szCs w:val="22"/>
          <w:lang w:val="sr-Cyrl-BA"/>
        </w:rPr>
        <w:t>Услуг</w:t>
      </w:r>
      <w:r w:rsidR="00512919">
        <w:rPr>
          <w:rFonts w:ascii="Tahoma" w:eastAsia="Calibri" w:hAnsi="Tahoma" w:cs="Tahoma"/>
          <w:sz w:val="22"/>
          <w:szCs w:val="22"/>
          <w:lang w:val="sr-Latn-RS"/>
        </w:rPr>
        <w:t>a</w:t>
      </w:r>
      <w:bookmarkStart w:id="0" w:name="_GoBack"/>
      <w:bookmarkEnd w:id="0"/>
      <w:r w:rsidRPr="007B5C7D">
        <w:rPr>
          <w:rFonts w:ascii="Tahoma" w:eastAsia="Calibri" w:hAnsi="Tahoma" w:cs="Tahoma"/>
          <w:sz w:val="22"/>
          <w:szCs w:val="22"/>
          <w:lang w:val="sr-Cyrl-BA"/>
        </w:rPr>
        <w:t xml:space="preserve"> </w:t>
      </w:r>
      <w:proofErr w:type="spellStart"/>
      <w:r w:rsidRPr="007B5C7D">
        <w:rPr>
          <w:rFonts w:ascii="Tahoma" w:hAnsi="Tahoma" w:cs="Tahoma"/>
          <w:bCs/>
          <w:iCs/>
          <w:color w:val="000000"/>
          <w:sz w:val="22"/>
          <w:szCs w:val="22"/>
          <w:lang w:val="sr-Cyrl-BA" w:eastAsia="ru-RU"/>
        </w:rPr>
        <w:t>испитивања,ревизије</w:t>
      </w:r>
      <w:proofErr w:type="spellEnd"/>
      <w:r w:rsidRPr="007B5C7D">
        <w:rPr>
          <w:rFonts w:ascii="Tahoma" w:hAnsi="Tahoma" w:cs="Tahoma"/>
          <w:bCs/>
          <w:iCs/>
          <w:color w:val="000000"/>
          <w:sz w:val="22"/>
          <w:szCs w:val="22"/>
          <w:lang w:val="sr-Cyrl-BA" w:eastAsia="ru-RU"/>
        </w:rPr>
        <w:t xml:space="preserve"> и ремонта уочених недостатака </w:t>
      </w:r>
      <w:r w:rsidR="009E16BB" w:rsidRPr="007B5C7D">
        <w:rPr>
          <w:rFonts w:ascii="Tahoma" w:hAnsi="Tahoma" w:cs="Tahoma"/>
          <w:bCs/>
          <w:iCs/>
          <w:color w:val="000000"/>
          <w:sz w:val="22"/>
          <w:szCs w:val="22"/>
          <w:lang w:val="sr-Cyrl-BA" w:eastAsia="ru-RU"/>
        </w:rPr>
        <w:t>ВН</w:t>
      </w:r>
      <w:r w:rsidRPr="007B5C7D">
        <w:rPr>
          <w:rFonts w:ascii="Tahoma" w:hAnsi="Tahoma" w:cs="Tahoma"/>
          <w:bCs/>
          <w:iCs/>
          <w:color w:val="000000"/>
          <w:sz w:val="22"/>
          <w:szCs w:val="22"/>
          <w:lang w:val="sr-Cyrl-BA" w:eastAsia="ru-RU"/>
        </w:rPr>
        <w:t xml:space="preserve"> електро постројења у </w:t>
      </w:r>
      <w:r w:rsidRPr="007B5C7D">
        <w:rPr>
          <w:rFonts w:ascii="Tahoma" w:eastAsia="Calibri" w:hAnsi="Tahoma" w:cs="Tahoma"/>
          <w:sz w:val="22"/>
          <w:szCs w:val="22"/>
          <w:lang w:val="sr-Cyrl-BA"/>
        </w:rPr>
        <w:t>„Рафинериј</w:t>
      </w:r>
      <w:r w:rsidR="008B3613" w:rsidRPr="007B5C7D">
        <w:rPr>
          <w:rFonts w:ascii="Tahoma" w:eastAsia="Calibri" w:hAnsi="Tahoma" w:cs="Tahoma"/>
          <w:sz w:val="22"/>
          <w:szCs w:val="22"/>
          <w:lang w:val="sr-Cyrl-BA"/>
        </w:rPr>
        <w:t>и</w:t>
      </w:r>
      <w:r w:rsidRPr="007B5C7D">
        <w:rPr>
          <w:rFonts w:ascii="Tahoma" w:eastAsia="Calibri" w:hAnsi="Tahoma" w:cs="Tahoma"/>
          <w:sz w:val="22"/>
          <w:szCs w:val="22"/>
          <w:lang w:val="sr-Cyrl-BA"/>
        </w:rPr>
        <w:t xml:space="preserve"> нафте Брод“ </w:t>
      </w:r>
      <w:proofErr w:type="spellStart"/>
      <w:r w:rsidRPr="007B5C7D">
        <w:rPr>
          <w:rFonts w:ascii="Tahoma" w:eastAsia="Calibri" w:hAnsi="Tahoma" w:cs="Tahoma"/>
          <w:sz w:val="22"/>
          <w:szCs w:val="22"/>
          <w:lang w:val="sr-Cyrl-BA"/>
        </w:rPr>
        <w:t>а.д</w:t>
      </w:r>
      <w:proofErr w:type="spellEnd"/>
      <w:r w:rsidRPr="007B5C7D">
        <w:rPr>
          <w:rFonts w:ascii="Tahoma" w:eastAsia="Calibri" w:hAnsi="Tahoma" w:cs="Tahoma"/>
          <w:b/>
          <w:sz w:val="22"/>
          <w:szCs w:val="22"/>
          <w:lang w:val="sr-Cyrl-BA"/>
        </w:rPr>
        <w:t>.</w:t>
      </w:r>
      <w:r w:rsidR="00F75059" w:rsidRPr="007B5C7D">
        <w:rPr>
          <w:rFonts w:ascii="Tahoma" w:eastAsia="Calibri" w:hAnsi="Tahoma" w:cs="Tahoma"/>
          <w:sz w:val="22"/>
          <w:szCs w:val="22"/>
          <w:lang w:val="sr-Cyrl-RS"/>
        </w:rPr>
        <w:t>за 202</w:t>
      </w:r>
      <w:r w:rsidR="007B5C7D" w:rsidRPr="007B5C7D">
        <w:rPr>
          <w:rFonts w:ascii="Tahoma" w:eastAsia="Calibri" w:hAnsi="Tahoma" w:cs="Tahoma"/>
          <w:sz w:val="22"/>
          <w:szCs w:val="22"/>
          <w:lang w:val="sr-Latn-RS"/>
        </w:rPr>
        <w:t>6</w:t>
      </w:r>
      <w:r w:rsidR="00F75059" w:rsidRPr="007B5C7D">
        <w:rPr>
          <w:rFonts w:ascii="Tahoma" w:eastAsia="Calibri" w:hAnsi="Tahoma" w:cs="Tahoma"/>
          <w:sz w:val="22"/>
          <w:szCs w:val="22"/>
          <w:lang w:val="sr-Cyrl-RS"/>
        </w:rPr>
        <w:t xml:space="preserve"> годину</w:t>
      </w:r>
    </w:p>
    <w:p w:rsidR="00DF399E" w:rsidRPr="00F75059" w:rsidRDefault="00DF399E" w:rsidP="00DF399E">
      <w:pPr>
        <w:rPr>
          <w:rFonts w:ascii="Tahoma" w:hAnsi="Tahoma" w:cs="Tahoma"/>
          <w:sz w:val="18"/>
          <w:szCs w:val="18"/>
          <w:lang w:val="sr-Cyrl-RS"/>
        </w:rPr>
      </w:pPr>
    </w:p>
    <w:p w:rsidR="007B5C7D" w:rsidRPr="007B5C7D" w:rsidRDefault="00DF399E" w:rsidP="007B5C7D">
      <w:pPr>
        <w:ind w:left="-567" w:hanging="851"/>
        <w:jc w:val="center"/>
        <w:rPr>
          <w:rFonts w:ascii="Tahoma" w:eastAsia="Calibri" w:hAnsi="Tahoma" w:cs="Tahoma"/>
          <w:b/>
          <w:sz w:val="22"/>
          <w:szCs w:val="22"/>
          <w:lang w:val="sr-Latn-RS" w:eastAsia="en-US"/>
        </w:rPr>
      </w:pPr>
      <w:r w:rsidRPr="00DF399E">
        <w:rPr>
          <w:rFonts w:ascii="Tahoma" w:hAnsi="Tahoma" w:cs="Tahoma"/>
          <w:b/>
          <w:lang w:val="sr-Cyrl-RS"/>
        </w:rPr>
        <w:t xml:space="preserve">   </w:t>
      </w:r>
      <w:r w:rsidRPr="00DF399E">
        <w:rPr>
          <w:rFonts w:ascii="Tahoma" w:hAnsi="Tahoma" w:cs="Tahoma"/>
          <w:b/>
          <w:lang w:val="sr-Cyrl-RS"/>
        </w:rPr>
        <w:tab/>
      </w:r>
      <w:r w:rsidRPr="00DF399E">
        <w:rPr>
          <w:rFonts w:ascii="Tahoma" w:hAnsi="Tahoma" w:cs="Tahoma"/>
          <w:sz w:val="18"/>
          <w:szCs w:val="18"/>
          <w:lang w:val="sr-Cyrl-RS"/>
        </w:rPr>
        <w:t xml:space="preserve">                    </w:t>
      </w:r>
      <w:r>
        <w:rPr>
          <w:rFonts w:ascii="Tahoma" w:hAnsi="Tahoma" w:cs="Tahoma"/>
          <w:sz w:val="18"/>
          <w:szCs w:val="18"/>
          <w:lang w:val="sr-Cyrl-RS"/>
        </w:rPr>
        <w:t xml:space="preserve">                              </w:t>
      </w:r>
      <w:r w:rsidRPr="00DF399E">
        <w:rPr>
          <w:rFonts w:ascii="Tahoma" w:hAnsi="Tahoma" w:cs="Tahoma"/>
          <w:sz w:val="18"/>
          <w:szCs w:val="18"/>
          <w:lang w:val="sr-Cyrl-RS"/>
        </w:rPr>
        <w:t xml:space="preserve">         </w:t>
      </w:r>
      <w:r w:rsidR="00C52681">
        <w:rPr>
          <w:rFonts w:ascii="Tahoma" w:hAnsi="Tahoma" w:cs="Tahoma"/>
          <w:sz w:val="18"/>
          <w:szCs w:val="18"/>
          <w:lang w:val="sr-Cyrl-RS"/>
        </w:rPr>
        <w:t xml:space="preserve">      </w:t>
      </w:r>
      <w:r w:rsidR="00DC6BF3">
        <w:rPr>
          <w:rFonts w:ascii="Tahoma" w:hAnsi="Tahoma" w:cs="Tahoma"/>
          <w:sz w:val="18"/>
          <w:szCs w:val="18"/>
          <w:lang w:val="sr-Cyrl-RS"/>
        </w:rPr>
        <w:t xml:space="preserve">    </w:t>
      </w:r>
      <w:r w:rsidR="00C52681">
        <w:rPr>
          <w:rFonts w:ascii="Tahoma" w:hAnsi="Tahoma" w:cs="Tahoma"/>
          <w:sz w:val="18"/>
          <w:szCs w:val="18"/>
          <w:lang w:val="sr-Cyrl-RS"/>
        </w:rPr>
        <w:t xml:space="preserve">  </w:t>
      </w:r>
      <w:proofErr w:type="spellStart"/>
      <w:r w:rsidRPr="007B5C7D">
        <w:rPr>
          <w:rFonts w:ascii="Tahoma" w:hAnsi="Tahoma" w:cs="Tahoma"/>
          <w:b/>
          <w:sz w:val="22"/>
          <w:szCs w:val="22"/>
          <w:lang w:val="sr-Cyrl-RS"/>
        </w:rPr>
        <w:t>Захтјев</w:t>
      </w:r>
      <w:proofErr w:type="spellEnd"/>
      <w:r w:rsidRPr="007B5C7D">
        <w:rPr>
          <w:rFonts w:ascii="Tahoma" w:hAnsi="Tahoma" w:cs="Tahoma"/>
          <w:b/>
          <w:sz w:val="22"/>
          <w:szCs w:val="22"/>
          <w:lang w:val="sr-Cyrl-RS"/>
        </w:rPr>
        <w:t xml:space="preserve"> за </w:t>
      </w:r>
      <w:proofErr w:type="spellStart"/>
      <w:r w:rsidR="001F5AB3" w:rsidRPr="007B5C7D">
        <w:rPr>
          <w:rFonts w:ascii="Tahoma" w:hAnsi="Tahoma" w:cs="Tahoma"/>
          <w:b/>
          <w:sz w:val="22"/>
          <w:szCs w:val="22"/>
          <w:lang w:val="sr-Cyrl-RS"/>
        </w:rPr>
        <w:t>к</w:t>
      </w:r>
      <w:r w:rsidR="00DC6BF3" w:rsidRPr="007B5C7D">
        <w:rPr>
          <w:rFonts w:ascii="Tahoma" w:hAnsi="Tahoma" w:cs="Tahoma"/>
          <w:b/>
          <w:sz w:val="22"/>
          <w:szCs w:val="22"/>
          <w:lang w:val="sr-Cyrl-RS"/>
        </w:rPr>
        <w:t>отацијама</w:t>
      </w:r>
      <w:proofErr w:type="spellEnd"/>
      <w:r w:rsidRPr="007B5C7D">
        <w:rPr>
          <w:rFonts w:ascii="Tahoma" w:hAnsi="Tahoma" w:cs="Tahoma"/>
          <w:b/>
          <w:sz w:val="22"/>
          <w:szCs w:val="22"/>
          <w:lang w:val="sr-Cyrl-RS"/>
        </w:rPr>
        <w:t xml:space="preserve">  бр.</w:t>
      </w:r>
      <w:r w:rsidR="00F75059" w:rsidRPr="007B5C7D">
        <w:rPr>
          <w:rFonts w:ascii="Tahoma" w:hAnsi="Tahoma" w:cs="Tahoma"/>
          <w:b/>
          <w:sz w:val="22"/>
          <w:szCs w:val="22"/>
          <w:lang w:val="sr-Latn-RS"/>
        </w:rPr>
        <w:t xml:space="preserve"> </w:t>
      </w:r>
      <w:r w:rsidR="007B5C7D" w:rsidRPr="007B5C7D">
        <w:rPr>
          <w:rFonts w:ascii="Tahoma" w:eastAsia="Calibri" w:hAnsi="Tahoma" w:cs="Tahoma"/>
          <w:b/>
          <w:sz w:val="22"/>
          <w:szCs w:val="22"/>
          <w:lang w:val="sr-Cyrl-BA"/>
        </w:rPr>
        <w:t>12323-26</w:t>
      </w:r>
    </w:p>
    <w:p w:rsidR="00DF399E" w:rsidRPr="007B5C7D" w:rsidRDefault="00DF399E" w:rsidP="00DF399E">
      <w:pPr>
        <w:rPr>
          <w:rFonts w:ascii="Tahoma" w:hAnsi="Tahoma" w:cs="Tahoma"/>
          <w:b/>
          <w:sz w:val="22"/>
          <w:szCs w:val="22"/>
          <w:lang w:val="sr-Latn-RS"/>
        </w:rPr>
      </w:pPr>
    </w:p>
    <w:p w:rsidR="00472523" w:rsidRDefault="00472523" w:rsidP="00DF399E">
      <w:pPr>
        <w:rPr>
          <w:rFonts w:ascii="Tahoma" w:hAnsi="Tahoma" w:cs="Tahoma"/>
          <w:b/>
          <w:sz w:val="18"/>
          <w:szCs w:val="18"/>
          <w:lang w:val="sr-Cyrl-RS"/>
        </w:rPr>
      </w:pP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557"/>
        <w:gridCol w:w="5103"/>
        <w:gridCol w:w="1134"/>
        <w:gridCol w:w="851"/>
        <w:gridCol w:w="1984"/>
      </w:tblGrid>
      <w:tr w:rsidR="00472523" w:rsidRPr="00472523" w:rsidTr="007B5C7D">
        <w:trPr>
          <w:trHeight w:val="78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2523" w:rsidRPr="007B5C7D" w:rsidRDefault="00472523" w:rsidP="00472523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b/>
                <w:bCs/>
                <w:color w:val="000000"/>
                <w:lang w:val="en-US" w:eastAsia="en-US"/>
              </w:rPr>
              <w:t>РБ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72523" w:rsidRPr="007B5C7D" w:rsidRDefault="00472523" w:rsidP="00472523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="00B43295" w:rsidRPr="007B5C7D">
              <w:rPr>
                <w:rFonts w:ascii="Tahoma" w:hAnsi="Tahoma" w:cs="Tahoma"/>
                <w:b/>
                <w:bCs/>
                <w:color w:val="000000"/>
                <w:lang w:val="en-US" w:eastAsia="en-US"/>
              </w:rPr>
              <w:t>Локација</w:t>
            </w:r>
            <w:proofErr w:type="spellEnd"/>
            <w:r w:rsidR="00B43295" w:rsidRPr="007B5C7D">
              <w:rPr>
                <w:rFonts w:ascii="Tahoma" w:hAnsi="Tahoma" w:cs="Tahoma"/>
                <w:b/>
                <w:bCs/>
                <w:color w:val="000000"/>
                <w:lang w:val="sr-Cyrl-RS" w:eastAsia="en-US"/>
              </w:rPr>
              <w:t xml:space="preserve"> постројења за ревизију и ремонт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2523" w:rsidRPr="007B5C7D" w:rsidRDefault="00472523" w:rsidP="00472523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b/>
                <w:bCs/>
                <w:color w:val="000000"/>
                <w:lang w:val="en-US" w:eastAsia="en-US"/>
              </w:rPr>
              <w:t>Ј / М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2523" w:rsidRPr="007B5C7D" w:rsidRDefault="00472523" w:rsidP="00472523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b/>
                <w:bCs/>
                <w:color w:val="000000"/>
                <w:lang w:val="en-US" w:eastAsia="en-US"/>
              </w:rPr>
              <w:t>Количина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2523" w:rsidRPr="007B5C7D" w:rsidRDefault="00925109" w:rsidP="00925109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lang w:eastAsia="en-US"/>
              </w:rPr>
            </w:pPr>
            <w:r w:rsidRPr="007B5C7D">
              <w:rPr>
                <w:rFonts w:ascii="Tahoma" w:hAnsi="Tahoma" w:cs="Tahoma"/>
                <w:b/>
                <w:bCs/>
                <w:color w:val="000000"/>
                <w:lang w:val="sr-Cyrl-RS" w:eastAsia="en-US"/>
              </w:rPr>
              <w:t>Износ</w:t>
            </w:r>
            <w:r w:rsidR="00472523" w:rsidRPr="007B5C7D">
              <w:rPr>
                <w:rFonts w:ascii="Tahoma" w:hAnsi="Tahoma" w:cs="Tahoma"/>
                <w:b/>
                <w:bCs/>
                <w:color w:val="000000"/>
                <w:lang w:eastAsia="en-US"/>
              </w:rPr>
              <w:t xml:space="preserve"> КМ </w:t>
            </w:r>
            <w:r w:rsidR="00B43295" w:rsidRPr="007B5C7D">
              <w:rPr>
                <w:rFonts w:ascii="Tahoma" w:hAnsi="Tahoma" w:cs="Tahoma"/>
                <w:b/>
                <w:bCs/>
                <w:color w:val="000000"/>
                <w:lang w:eastAsia="en-US"/>
              </w:rPr>
              <w:t xml:space="preserve">без </w:t>
            </w:r>
            <w:r w:rsidR="00472523" w:rsidRPr="007B5C7D">
              <w:rPr>
                <w:rFonts w:ascii="Tahoma" w:hAnsi="Tahoma" w:cs="Tahoma"/>
                <w:b/>
                <w:bCs/>
                <w:color w:val="000000"/>
                <w:lang w:eastAsia="en-US"/>
              </w:rPr>
              <w:t>ПДВ-а</w:t>
            </w:r>
          </w:p>
        </w:tc>
      </w:tr>
      <w:tr w:rsidR="00D545A0" w:rsidRPr="00472523" w:rsidTr="007B5C7D">
        <w:trPr>
          <w:trHeight w:val="23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</w:rPr>
              <w:t>ВН ПОСТРОЈЕ</w:t>
            </w:r>
            <w:r w:rsidRPr="007B5C7D">
              <w:rPr>
                <w:rFonts w:ascii="Tahoma" w:hAnsi="Tahoma" w:cs="Tahoma"/>
                <w:color w:val="000000"/>
                <w:lang w:val="sr-Cyrl-RS"/>
              </w:rPr>
              <w:t>Њ</w:t>
            </w:r>
            <w:r w:rsidRPr="007B5C7D">
              <w:rPr>
                <w:rFonts w:ascii="Tahoma" w:hAnsi="Tahoma" w:cs="Tahoma"/>
                <w:color w:val="000000"/>
              </w:rPr>
              <w:t>Е П-21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40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2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</w:rPr>
            </w:pPr>
            <w:r w:rsidRPr="007B5C7D">
              <w:rPr>
                <w:rFonts w:ascii="Tahoma" w:hAnsi="Tahoma" w:cs="Tahoma"/>
                <w:color w:val="000000"/>
              </w:rPr>
              <w:t>ВН ПОСТРОЈЕ</w:t>
            </w:r>
            <w:r w:rsidRPr="007B5C7D">
              <w:rPr>
                <w:rFonts w:ascii="Tahoma" w:hAnsi="Tahoma" w:cs="Tahoma"/>
                <w:color w:val="000000"/>
                <w:lang w:val="sr-Cyrl-RS"/>
              </w:rPr>
              <w:t>Њ</w:t>
            </w:r>
            <w:r w:rsidRPr="007B5C7D">
              <w:rPr>
                <w:rFonts w:ascii="Tahoma" w:hAnsi="Tahoma" w:cs="Tahoma"/>
                <w:color w:val="000000"/>
              </w:rPr>
              <w:t>Е ПОРНЕР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3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3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</w:rPr>
            </w:pPr>
            <w:r w:rsidRPr="007B5C7D">
              <w:rPr>
                <w:rFonts w:ascii="Tahoma" w:hAnsi="Tahoma" w:cs="Tahoma"/>
                <w:color w:val="000000"/>
              </w:rPr>
              <w:t>ВН ПОСТРОЈЕ</w:t>
            </w:r>
            <w:r w:rsidRPr="007B5C7D">
              <w:rPr>
                <w:rFonts w:ascii="Tahoma" w:hAnsi="Tahoma" w:cs="Tahoma"/>
                <w:color w:val="000000"/>
                <w:lang w:val="sr-Cyrl-RS"/>
              </w:rPr>
              <w:t>Њ</w:t>
            </w:r>
            <w:r w:rsidRPr="007B5C7D">
              <w:rPr>
                <w:rFonts w:ascii="Tahoma" w:hAnsi="Tahoma" w:cs="Tahoma"/>
                <w:color w:val="000000"/>
              </w:rPr>
              <w:t>Е П-20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35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4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</w:rPr>
            </w:pPr>
            <w:r w:rsidRPr="007B5C7D">
              <w:rPr>
                <w:rFonts w:ascii="Tahoma" w:hAnsi="Tahoma" w:cs="Tahoma"/>
                <w:color w:val="000000"/>
              </w:rPr>
              <w:t>ВН ПОСТРОЈЕ</w:t>
            </w:r>
            <w:r w:rsidRPr="007B5C7D">
              <w:rPr>
                <w:rFonts w:ascii="Tahoma" w:hAnsi="Tahoma" w:cs="Tahoma"/>
                <w:color w:val="000000"/>
                <w:lang w:val="sr-Cyrl-RS"/>
              </w:rPr>
              <w:t>Њ</w:t>
            </w:r>
            <w:r w:rsidRPr="007B5C7D">
              <w:rPr>
                <w:rFonts w:ascii="Tahoma" w:hAnsi="Tahoma" w:cs="Tahoma"/>
                <w:color w:val="000000"/>
              </w:rPr>
              <w:t>Е ТЕРМИНАЛ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40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5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  <w:lang w:val="sr-Cyrl-RS"/>
              </w:rPr>
            </w:pPr>
            <w:r w:rsidRPr="007B5C7D">
              <w:rPr>
                <w:rFonts w:ascii="Tahoma" w:hAnsi="Tahoma" w:cs="Tahoma"/>
                <w:color w:val="000000"/>
              </w:rPr>
              <w:t xml:space="preserve">0,4 </w:t>
            </w:r>
            <w:proofErr w:type="spellStart"/>
            <w:r w:rsidRPr="007B5C7D">
              <w:rPr>
                <w:rFonts w:ascii="Tahoma" w:hAnsi="Tahoma" w:cs="Tahoma"/>
                <w:color w:val="000000"/>
              </w:rPr>
              <w:t>кВ</w:t>
            </w:r>
            <w:proofErr w:type="spellEnd"/>
            <w:r w:rsidRPr="007B5C7D">
              <w:rPr>
                <w:rFonts w:ascii="Tahoma" w:hAnsi="Tahoma" w:cs="Tahoma"/>
                <w:color w:val="000000"/>
              </w:rPr>
              <w:t xml:space="preserve"> ПРЕКИДАЧИ ТРАФОА И СПОЈНИХ ПОЉА</w:t>
            </w:r>
            <w:r w:rsidRPr="007B5C7D">
              <w:rPr>
                <w:rFonts w:ascii="Tahoma" w:hAnsi="Tahoma" w:cs="Tahoma"/>
                <w:color w:val="000000"/>
                <w:lang w:val="sr-Cyrl-RS"/>
              </w:rPr>
              <w:t xml:space="preserve"> П-2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23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6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  <w:lang w:val="en-US"/>
              </w:rPr>
            </w:pPr>
            <w:r w:rsidRPr="007B5C7D">
              <w:rPr>
                <w:rFonts w:ascii="Tahoma" w:hAnsi="Tahoma" w:cs="Tahoma"/>
                <w:color w:val="000000"/>
              </w:rPr>
              <w:t>ЕНЕРГАНА 1 – СТАРИ РАСКЛОП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3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7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</w:rPr>
            </w:pPr>
            <w:r w:rsidRPr="007B5C7D">
              <w:rPr>
                <w:rFonts w:ascii="Tahoma" w:hAnsi="Tahoma" w:cs="Tahoma"/>
                <w:color w:val="000000"/>
              </w:rPr>
              <w:t>ЕНЕРГАНА 1 – НОВИ РАСКЛОП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18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8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7B5C7D">
            <w:pPr>
              <w:rPr>
                <w:rFonts w:ascii="Tahoma" w:hAnsi="Tahoma" w:cs="Tahoma"/>
                <w:color w:val="000000"/>
              </w:rPr>
            </w:pPr>
            <w:r w:rsidRPr="007B5C7D">
              <w:rPr>
                <w:rFonts w:ascii="Tahoma" w:hAnsi="Tahoma" w:cs="Tahoma"/>
                <w:color w:val="000000"/>
              </w:rPr>
              <w:t xml:space="preserve">ТРАФО СТАНИЦА ТС </w:t>
            </w:r>
            <w:r w:rsidR="007B5C7D" w:rsidRPr="007B5C7D">
              <w:rPr>
                <w:rFonts w:ascii="Tahoma" w:hAnsi="Tahoma" w:cs="Tahoma"/>
                <w:color w:val="000000"/>
                <w:lang w:val="sr-Latn-RS"/>
              </w:rPr>
              <w:t>I</w:t>
            </w:r>
            <w:r w:rsidRPr="007B5C7D">
              <w:rPr>
                <w:rFonts w:ascii="Tahoma" w:hAnsi="Tahoma" w:cs="Tahoma"/>
                <w:color w:val="000000"/>
              </w:rPr>
              <w:t xml:space="preserve"> (СТАРА)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33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9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7B5C7D">
            <w:pPr>
              <w:rPr>
                <w:rFonts w:ascii="Tahoma" w:hAnsi="Tahoma" w:cs="Tahoma"/>
                <w:color w:val="000000"/>
              </w:rPr>
            </w:pPr>
            <w:r w:rsidRPr="007B5C7D">
              <w:rPr>
                <w:rFonts w:ascii="Tahoma" w:hAnsi="Tahoma" w:cs="Tahoma"/>
                <w:color w:val="000000"/>
              </w:rPr>
              <w:t xml:space="preserve">ТРАФО СТАНИЦА ТС </w:t>
            </w:r>
            <w:r w:rsidR="007B5C7D" w:rsidRPr="007B5C7D">
              <w:rPr>
                <w:rFonts w:ascii="Tahoma" w:hAnsi="Tahoma" w:cs="Tahoma"/>
                <w:color w:val="000000"/>
                <w:lang w:val="sr-Latn-RS"/>
              </w:rPr>
              <w:t>II</w:t>
            </w:r>
            <w:r w:rsidRPr="007B5C7D">
              <w:rPr>
                <w:rFonts w:ascii="Tahoma" w:hAnsi="Tahoma" w:cs="Tahoma"/>
                <w:color w:val="000000"/>
              </w:rPr>
              <w:t xml:space="preserve"> (СТАРА)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3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10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  <w:lang w:val="en-US"/>
              </w:rPr>
            </w:pPr>
            <w:r w:rsidRPr="007B5C7D">
              <w:rPr>
                <w:rFonts w:ascii="Tahoma" w:hAnsi="Tahoma" w:cs="Tahoma"/>
                <w:color w:val="000000"/>
              </w:rPr>
              <w:t>ЕНЕРГАНА 2 (Т-121)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3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11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</w:rPr>
            </w:pPr>
            <w:r w:rsidRPr="007B5C7D">
              <w:rPr>
                <w:rFonts w:ascii="Tahoma" w:hAnsi="Tahoma" w:cs="Tahoma"/>
                <w:color w:val="000000"/>
              </w:rPr>
              <w:t>ЕНЕРГАНА 2 (Т-122)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3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12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</w:rPr>
            </w:pPr>
            <w:r w:rsidRPr="007B5C7D">
              <w:rPr>
                <w:rFonts w:ascii="Tahoma" w:hAnsi="Tahoma" w:cs="Tahoma"/>
                <w:color w:val="000000"/>
              </w:rPr>
              <w:t>ЕНЕРГАНА 2 (Т-123)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23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13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</w:rPr>
            </w:pPr>
            <w:r w:rsidRPr="007B5C7D">
              <w:rPr>
                <w:rFonts w:ascii="Tahoma" w:hAnsi="Tahoma" w:cs="Tahoma"/>
                <w:color w:val="000000"/>
              </w:rPr>
              <w:t>СТАРО ЧВОРНО ПОСТРОЈЕ</w:t>
            </w:r>
            <w:r w:rsidRPr="007B5C7D">
              <w:rPr>
                <w:rFonts w:ascii="Tahoma" w:hAnsi="Tahoma" w:cs="Tahoma"/>
                <w:color w:val="000000"/>
                <w:lang w:val="sr-Cyrl-RS"/>
              </w:rPr>
              <w:t>Њ</w:t>
            </w:r>
            <w:r w:rsidRPr="007B5C7D">
              <w:rPr>
                <w:rFonts w:ascii="Tahoma" w:hAnsi="Tahoma" w:cs="Tahoma"/>
                <w:color w:val="000000"/>
              </w:rPr>
              <w:t>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27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14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</w:rPr>
            </w:pPr>
            <w:r w:rsidRPr="007B5C7D">
              <w:rPr>
                <w:rFonts w:ascii="Tahoma" w:hAnsi="Tahoma" w:cs="Tahoma"/>
                <w:color w:val="000000"/>
              </w:rPr>
              <w:t>НОВО ЧВОРНО ПОСТРОЈЕ</w:t>
            </w:r>
            <w:r w:rsidRPr="007B5C7D">
              <w:rPr>
                <w:rFonts w:ascii="Tahoma" w:hAnsi="Tahoma" w:cs="Tahoma"/>
                <w:color w:val="000000"/>
                <w:lang w:val="sr-Cyrl-RS"/>
              </w:rPr>
              <w:t>Њ</w:t>
            </w:r>
            <w:r w:rsidRPr="007B5C7D">
              <w:rPr>
                <w:rFonts w:ascii="Tahoma" w:hAnsi="Tahoma" w:cs="Tahoma"/>
                <w:color w:val="000000"/>
              </w:rPr>
              <w:t>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D545A0" w:rsidRPr="00472523" w:rsidTr="007B5C7D">
        <w:trPr>
          <w:trHeight w:val="27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sr-Cyrl-RS" w:eastAsia="en-US"/>
              </w:rPr>
              <w:t>15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7B5C7D">
            <w:pPr>
              <w:rPr>
                <w:rFonts w:ascii="Tahoma" w:hAnsi="Tahoma" w:cs="Tahoma"/>
                <w:color w:val="000000"/>
                <w:lang w:val="sr-Cyrl-RS"/>
              </w:rPr>
            </w:pPr>
            <w:r w:rsidRPr="007B5C7D">
              <w:rPr>
                <w:rFonts w:ascii="Tahoma" w:hAnsi="Tahoma" w:cs="Tahoma"/>
                <w:color w:val="000000"/>
              </w:rPr>
              <w:t xml:space="preserve">0,4 </w:t>
            </w:r>
            <w:proofErr w:type="spellStart"/>
            <w:r w:rsidRPr="007B5C7D">
              <w:rPr>
                <w:rFonts w:ascii="Tahoma" w:hAnsi="Tahoma" w:cs="Tahoma"/>
                <w:color w:val="000000"/>
              </w:rPr>
              <w:t>кВ</w:t>
            </w:r>
            <w:proofErr w:type="spellEnd"/>
            <w:r w:rsidRPr="007B5C7D">
              <w:rPr>
                <w:rFonts w:ascii="Tahoma" w:hAnsi="Tahoma" w:cs="Tahoma"/>
                <w:color w:val="000000"/>
              </w:rPr>
              <w:t xml:space="preserve"> ПРЕКИДАЧИ ТРАФОА И СПОЈНИХ ПО</w:t>
            </w:r>
            <w:r w:rsidRPr="007B5C7D">
              <w:rPr>
                <w:rFonts w:ascii="Tahoma" w:hAnsi="Tahoma" w:cs="Tahoma"/>
                <w:color w:val="000000"/>
                <w:lang w:val="sr-Cyrl-RS"/>
              </w:rPr>
              <w:t>Љ</w:t>
            </w:r>
            <w:r w:rsidRPr="007B5C7D">
              <w:rPr>
                <w:rFonts w:ascii="Tahoma" w:hAnsi="Tahoma" w:cs="Tahoma"/>
                <w:color w:val="000000"/>
              </w:rPr>
              <w:t>А</w:t>
            </w:r>
            <w:r w:rsidRPr="007B5C7D">
              <w:rPr>
                <w:rFonts w:ascii="Tahoma" w:hAnsi="Tahoma" w:cs="Tahoma"/>
                <w:color w:val="00000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</w:p>
        </w:tc>
      </w:tr>
      <w:tr w:rsidR="00D545A0" w:rsidRPr="00472523" w:rsidTr="007B5C7D">
        <w:trPr>
          <w:trHeight w:val="22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  <w:r w:rsidRPr="007B5C7D">
              <w:rPr>
                <w:rFonts w:ascii="Tahoma" w:hAnsi="Tahoma" w:cs="Tahoma"/>
                <w:color w:val="000000"/>
                <w:lang w:val="sr-Cyrl-RS" w:eastAsia="en-US"/>
              </w:rPr>
              <w:t>6</w:t>
            </w:r>
            <w:r w:rsidR="00956762" w:rsidRPr="007B5C7D">
              <w:rPr>
                <w:rFonts w:ascii="Tahoma" w:hAnsi="Tahoma" w:cs="Tahoma"/>
                <w:color w:val="000000"/>
                <w:lang w:val="sr-Cyrl-RS"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A0" w:rsidRPr="007B5C7D" w:rsidRDefault="00D545A0" w:rsidP="00D545A0">
            <w:pPr>
              <w:rPr>
                <w:rFonts w:ascii="Tahoma" w:hAnsi="Tahoma" w:cs="Tahoma"/>
                <w:color w:val="000000"/>
              </w:rPr>
            </w:pPr>
            <w:r w:rsidRPr="007B5C7D">
              <w:rPr>
                <w:rFonts w:ascii="Tahoma" w:hAnsi="Tahoma" w:cs="Tahoma"/>
                <w:color w:val="000000"/>
              </w:rPr>
              <w:t>ПОСТРОЈЕ</w:t>
            </w:r>
            <w:r w:rsidRPr="007B5C7D">
              <w:rPr>
                <w:rFonts w:ascii="Tahoma" w:hAnsi="Tahoma" w:cs="Tahoma"/>
                <w:color w:val="000000"/>
                <w:lang w:val="sr-Cyrl-RS"/>
              </w:rPr>
              <w:t>Њ</w:t>
            </w:r>
            <w:r w:rsidRPr="007B5C7D">
              <w:rPr>
                <w:rFonts w:ascii="Tahoma" w:hAnsi="Tahoma" w:cs="Tahoma"/>
                <w:color w:val="000000"/>
              </w:rPr>
              <w:t>Е КОМПЕНЗАЦИЈЕ РЕАКТИВНЕ ЕНЕРГИЈЕ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proofErr w:type="spellStart"/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Комплет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A0" w:rsidRPr="007B5C7D" w:rsidRDefault="00D545A0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5A0" w:rsidRPr="007B5C7D" w:rsidRDefault="00D545A0" w:rsidP="00D545A0">
            <w:pPr>
              <w:suppressAutoHyphens w:val="0"/>
              <w:jc w:val="right"/>
              <w:rPr>
                <w:rFonts w:ascii="Tahoma" w:hAnsi="Tahoma" w:cs="Tahoma"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color w:val="000000"/>
                <w:lang w:val="en-US" w:eastAsia="en-US"/>
              </w:rPr>
              <w:t> </w:t>
            </w:r>
          </w:p>
        </w:tc>
      </w:tr>
      <w:tr w:rsidR="00956762" w:rsidRPr="008D57DB" w:rsidTr="007B5C7D">
        <w:trPr>
          <w:trHeight w:val="424"/>
        </w:trPr>
        <w:tc>
          <w:tcPr>
            <w:tcW w:w="6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6762" w:rsidRPr="007B5C7D" w:rsidRDefault="00956762" w:rsidP="00D545A0">
            <w:pPr>
              <w:suppressAutoHyphens w:val="0"/>
              <w:rPr>
                <w:rFonts w:ascii="Tahoma" w:hAnsi="Tahoma" w:cs="Tahoma"/>
                <w:b/>
                <w:color w:val="000000"/>
                <w:lang w:eastAsia="en-US"/>
              </w:rPr>
            </w:pPr>
            <w:r w:rsidRPr="007B5C7D">
              <w:rPr>
                <w:rFonts w:ascii="Tahoma" w:hAnsi="Tahoma" w:cs="Tahoma"/>
                <w:b/>
                <w:color w:val="000000"/>
                <w:lang w:val="sr-Cyrl-CS" w:eastAsia="en-US"/>
              </w:rPr>
              <w:t>УКУПНО КМ без ПДВ-а: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62" w:rsidRPr="007B5C7D" w:rsidRDefault="00956762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eastAsia="en-US"/>
              </w:rPr>
            </w:pPr>
          </w:p>
        </w:tc>
      </w:tr>
      <w:tr w:rsidR="00956762" w:rsidRPr="008D57DB" w:rsidTr="007B5C7D">
        <w:trPr>
          <w:trHeight w:val="300"/>
        </w:trPr>
        <w:tc>
          <w:tcPr>
            <w:tcW w:w="67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6762" w:rsidRPr="007B5C7D" w:rsidRDefault="00956762" w:rsidP="00D545A0">
            <w:pPr>
              <w:suppressAutoHyphens w:val="0"/>
              <w:rPr>
                <w:rFonts w:ascii="Tahoma" w:hAnsi="Tahoma" w:cs="Tahoma"/>
                <w:b/>
                <w:color w:val="000000"/>
                <w:lang w:val="en-US" w:eastAsia="en-US"/>
              </w:rPr>
            </w:pPr>
            <w:r w:rsidRPr="007B5C7D">
              <w:rPr>
                <w:rFonts w:ascii="Tahoma" w:hAnsi="Tahoma" w:cs="Tahoma"/>
                <w:b/>
                <w:color w:val="000000"/>
                <w:lang w:val="sr-Cyrl-CS" w:eastAsia="en-US"/>
              </w:rPr>
              <w:t>ПДВ 17%: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62" w:rsidRPr="007B5C7D" w:rsidRDefault="00956762" w:rsidP="00D545A0">
            <w:pPr>
              <w:suppressAutoHyphens w:val="0"/>
              <w:jc w:val="center"/>
              <w:rPr>
                <w:rFonts w:ascii="Tahoma" w:hAnsi="Tahoma" w:cs="Tahoma"/>
                <w:color w:val="000000"/>
                <w:lang w:val="en-US" w:eastAsia="en-US"/>
              </w:rPr>
            </w:pPr>
          </w:p>
        </w:tc>
      </w:tr>
      <w:tr w:rsidR="00956762" w:rsidRPr="008D57DB" w:rsidTr="007B5C7D">
        <w:trPr>
          <w:trHeight w:val="285"/>
        </w:trPr>
        <w:tc>
          <w:tcPr>
            <w:tcW w:w="67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762" w:rsidRPr="007B5C7D" w:rsidRDefault="00956762" w:rsidP="00D545A0">
            <w:pPr>
              <w:suppressAutoHyphens w:val="0"/>
              <w:rPr>
                <w:rFonts w:ascii="Tahoma" w:hAnsi="Tahoma" w:cs="Tahoma"/>
                <w:b/>
                <w:color w:val="000000"/>
                <w:lang w:eastAsia="en-US"/>
              </w:rPr>
            </w:pPr>
            <w:r w:rsidRPr="007B5C7D">
              <w:rPr>
                <w:rFonts w:ascii="Tahoma" w:hAnsi="Tahoma" w:cs="Tahoma"/>
                <w:b/>
                <w:color w:val="000000"/>
                <w:lang w:val="sr-Cyrl-CS" w:eastAsia="en-US"/>
              </w:rPr>
              <w:t>УКУПНО КМ са ПДВ-ом: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62" w:rsidRPr="007B5C7D" w:rsidRDefault="00956762" w:rsidP="00925109">
            <w:pPr>
              <w:suppressAutoHyphens w:val="0"/>
              <w:jc w:val="center"/>
              <w:rPr>
                <w:rFonts w:ascii="Tahoma" w:hAnsi="Tahoma" w:cs="Tahoma"/>
                <w:color w:val="000000"/>
                <w:lang w:eastAsia="en-US"/>
              </w:rPr>
            </w:pPr>
          </w:p>
        </w:tc>
      </w:tr>
      <w:tr w:rsidR="00D545A0" w:rsidRPr="008D57DB" w:rsidTr="007B5C7D">
        <w:trPr>
          <w:trHeight w:val="300"/>
        </w:trPr>
        <w:tc>
          <w:tcPr>
            <w:tcW w:w="96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A0" w:rsidRPr="007B5C7D" w:rsidRDefault="00D545A0" w:rsidP="008B3613">
            <w:pPr>
              <w:suppressAutoHyphens w:val="0"/>
              <w:jc w:val="center"/>
              <w:rPr>
                <w:rFonts w:ascii="Tahoma" w:hAnsi="Tahoma" w:cs="Tahoma"/>
                <w:b/>
                <w:color w:val="000000"/>
                <w:lang w:val="sr-Cyrl-RS" w:eastAsia="en-US"/>
              </w:rPr>
            </w:pPr>
            <w:r w:rsidRPr="007B5C7D">
              <w:rPr>
                <w:rFonts w:ascii="Tahoma" w:hAnsi="Tahoma" w:cs="Tahoma"/>
                <w:b/>
                <w:color w:val="000000"/>
                <w:lang w:val="sr-Cyrl-RS" w:eastAsia="en-US"/>
              </w:rPr>
              <w:t>Параметри</w:t>
            </w:r>
            <w:r w:rsidR="00925109" w:rsidRPr="007B5C7D">
              <w:rPr>
                <w:rFonts w:ascii="Tahoma" w:hAnsi="Tahoma" w:cs="Tahoma"/>
                <w:b/>
                <w:color w:val="000000"/>
                <w:lang w:val="sr-Cyrl-RS" w:eastAsia="en-US"/>
              </w:rPr>
              <w:t xml:space="preserve">  </w:t>
            </w:r>
            <w:r w:rsidRPr="007B5C7D">
              <w:rPr>
                <w:rFonts w:ascii="Tahoma" w:hAnsi="Tahoma" w:cs="Tahoma"/>
                <w:b/>
                <w:color w:val="000000"/>
                <w:lang w:val="sr-Cyrl-RS" w:eastAsia="en-US"/>
              </w:rPr>
              <w:t xml:space="preserve"> понуде</w:t>
            </w:r>
          </w:p>
        </w:tc>
      </w:tr>
      <w:tr w:rsidR="00D545A0" w:rsidRPr="005C508F" w:rsidTr="007B5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6794" w:type="dxa"/>
            <w:gridSpan w:val="3"/>
            <w:vAlign w:val="center"/>
          </w:tcPr>
          <w:p w:rsidR="00D545A0" w:rsidRPr="007B5C7D" w:rsidRDefault="00D545A0" w:rsidP="00D545A0">
            <w:pPr>
              <w:suppressAutoHyphens w:val="0"/>
              <w:spacing w:line="259" w:lineRule="auto"/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</w:pPr>
            <w:r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Рок за извршење  </w:t>
            </w:r>
            <w:r w:rsidR="008B3613"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                                </w:t>
            </w:r>
            <w:r w:rsidR="007B5C7D">
              <w:rPr>
                <w:rFonts w:ascii="Tahoma" w:eastAsiaTheme="minorHAnsi" w:hAnsi="Tahoma" w:cs="Tahoma"/>
                <w:sz w:val="22"/>
                <w:szCs w:val="22"/>
                <w:lang w:val="sr-Latn-RS" w:eastAsia="en-US"/>
              </w:rPr>
              <w:t xml:space="preserve">  </w:t>
            </w:r>
            <w:r w:rsidR="008B3613"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</w:t>
            </w:r>
            <w:r w:rsidRPr="007B5C7D">
              <w:rPr>
                <w:rFonts w:ascii="Tahoma" w:eastAsiaTheme="minorHAnsi" w:hAnsi="Tahoma" w:cs="Tahoma"/>
                <w:i/>
                <w:sz w:val="16"/>
                <w:szCs w:val="16"/>
                <w:lang w:val="sr-Cyrl-RS" w:eastAsia="en-US"/>
              </w:rPr>
              <w:t>Навести број радних дана</w:t>
            </w:r>
            <w:r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</w:t>
            </w:r>
          </w:p>
        </w:tc>
        <w:tc>
          <w:tcPr>
            <w:tcW w:w="2835" w:type="dxa"/>
            <w:gridSpan w:val="2"/>
          </w:tcPr>
          <w:p w:rsidR="00D545A0" w:rsidRPr="007B5C7D" w:rsidRDefault="00D545A0" w:rsidP="00D545A0">
            <w:pPr>
              <w:suppressAutoHyphens w:val="0"/>
              <w:spacing w:line="259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D545A0" w:rsidRPr="005C508F" w:rsidTr="007B5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6794" w:type="dxa"/>
            <w:gridSpan w:val="3"/>
            <w:vAlign w:val="center"/>
          </w:tcPr>
          <w:p w:rsidR="00D545A0" w:rsidRPr="007B5C7D" w:rsidRDefault="00D545A0" w:rsidP="007B5C7D">
            <w:pPr>
              <w:suppressAutoHyphens w:val="0"/>
              <w:spacing w:line="259" w:lineRule="auto"/>
              <w:rPr>
                <w:rFonts w:ascii="Tahoma" w:eastAsiaTheme="minorHAnsi" w:hAnsi="Tahoma" w:cs="Tahoma"/>
                <w:i/>
                <w:sz w:val="22"/>
                <w:szCs w:val="22"/>
                <w:lang w:val="sr-Cyrl-RS" w:eastAsia="en-US"/>
              </w:rPr>
            </w:pPr>
            <w:r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Услови плаћања </w:t>
            </w:r>
            <w:r w:rsidR="007B5C7D">
              <w:rPr>
                <w:rFonts w:ascii="Tahoma" w:eastAsiaTheme="minorHAnsi" w:hAnsi="Tahoma" w:cs="Tahoma"/>
                <w:sz w:val="22"/>
                <w:szCs w:val="22"/>
                <w:lang w:val="sr-Latn-RS" w:eastAsia="en-US"/>
              </w:rPr>
              <w:t xml:space="preserve"> </w:t>
            </w:r>
            <w:r w:rsid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/</w:t>
            </w:r>
            <w:r w:rsidR="007B5C7D" w:rsidRPr="007B5C7D">
              <w:rPr>
                <w:rFonts w:ascii="Tahoma" w:eastAsiaTheme="minorHAnsi" w:hAnsi="Tahoma" w:cs="Tahoma"/>
                <w:sz w:val="18"/>
                <w:szCs w:val="18"/>
                <w:lang w:val="sr-Cyrl-RS" w:eastAsia="en-US"/>
              </w:rPr>
              <w:t>одложено</w:t>
            </w:r>
            <w:r w:rsid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/</w:t>
            </w:r>
            <w:r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</w:t>
            </w:r>
            <w:r w:rsidR="008B3613"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                 </w:t>
            </w:r>
            <w:r w:rsidR="00956762"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r w:rsidR="008B3613"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 </w:t>
            </w:r>
            <w:r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r w:rsid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  </w:t>
            </w:r>
            <w:r w:rsidRPr="007B5C7D">
              <w:rPr>
                <w:rFonts w:ascii="Tahoma" w:eastAsiaTheme="minorHAnsi" w:hAnsi="Tahoma" w:cs="Tahoma"/>
                <w:i/>
                <w:sz w:val="22"/>
                <w:szCs w:val="22"/>
                <w:lang w:val="sr-Cyrl-RS" w:eastAsia="en-US"/>
              </w:rPr>
              <w:t xml:space="preserve"> </w:t>
            </w:r>
            <w:r w:rsidRPr="007B5C7D">
              <w:rPr>
                <w:rFonts w:ascii="Tahoma" w:eastAsiaTheme="minorHAnsi" w:hAnsi="Tahoma" w:cs="Tahoma"/>
                <w:i/>
                <w:sz w:val="16"/>
                <w:szCs w:val="16"/>
                <w:lang w:val="sr-Cyrl-RS" w:eastAsia="en-US"/>
              </w:rPr>
              <w:t>преферирамо</w:t>
            </w:r>
          </w:p>
        </w:tc>
        <w:tc>
          <w:tcPr>
            <w:tcW w:w="2835" w:type="dxa"/>
            <w:gridSpan w:val="2"/>
          </w:tcPr>
          <w:p w:rsidR="00D545A0" w:rsidRPr="007B5C7D" w:rsidRDefault="007B5C7D" w:rsidP="00D545A0">
            <w:pPr>
              <w:suppressAutoHyphens w:val="0"/>
              <w:spacing w:line="259" w:lineRule="auto"/>
              <w:jc w:val="center"/>
              <w:rPr>
                <w:rFonts w:ascii="Tahoma" w:eastAsiaTheme="minorHAnsi" w:hAnsi="Tahoma" w:cs="Tahoma"/>
                <w:lang w:val="sr-Cyrl-RS" w:eastAsia="en-US"/>
              </w:rPr>
            </w:pPr>
            <w:r>
              <w:rPr>
                <w:rFonts w:ascii="Tahoma" w:eastAsiaTheme="minorHAnsi" w:hAnsi="Tahoma" w:cs="Tahoma"/>
                <w:lang w:val="sr-Cyrl-RS" w:eastAsia="en-US"/>
              </w:rPr>
              <w:t>__</w:t>
            </w:r>
            <w:r w:rsidR="00D409D2" w:rsidRPr="007B5C7D">
              <w:rPr>
                <w:rFonts w:ascii="Tahoma" w:eastAsiaTheme="minorHAnsi" w:hAnsi="Tahoma" w:cs="Tahoma"/>
                <w:lang w:val="sr-Latn-RS" w:eastAsia="en-US"/>
              </w:rPr>
              <w:t>___</w:t>
            </w:r>
            <w:r w:rsidR="00D545A0" w:rsidRPr="007B5C7D">
              <w:rPr>
                <w:rFonts w:ascii="Tahoma" w:eastAsiaTheme="minorHAnsi" w:hAnsi="Tahoma" w:cs="Tahoma"/>
                <w:lang w:val="sr-Cyrl-RS" w:eastAsia="en-US"/>
              </w:rPr>
              <w:t xml:space="preserve"> радних дана од дана извршења</w:t>
            </w:r>
            <w:r w:rsidR="00925109" w:rsidRPr="007B5C7D">
              <w:rPr>
                <w:rFonts w:ascii="Tahoma" w:eastAsiaTheme="minorHAnsi" w:hAnsi="Tahoma" w:cs="Tahoma"/>
                <w:lang w:val="sr-Latn-RS" w:eastAsia="en-US"/>
              </w:rPr>
              <w:t xml:space="preserve"> </w:t>
            </w:r>
            <w:r w:rsidR="00925109" w:rsidRPr="007B5C7D">
              <w:rPr>
                <w:rFonts w:ascii="Tahoma" w:eastAsiaTheme="minorHAnsi" w:hAnsi="Tahoma" w:cs="Tahoma"/>
                <w:lang w:val="sr-Cyrl-RS" w:eastAsia="en-US"/>
              </w:rPr>
              <w:t>услуге</w:t>
            </w:r>
          </w:p>
        </w:tc>
      </w:tr>
      <w:tr w:rsidR="00D545A0" w:rsidRPr="005C508F" w:rsidTr="007B5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7"/>
        </w:trPr>
        <w:tc>
          <w:tcPr>
            <w:tcW w:w="6794" w:type="dxa"/>
            <w:gridSpan w:val="3"/>
            <w:tcBorders>
              <w:bottom w:val="single" w:sz="4" w:space="0" w:color="auto"/>
            </w:tcBorders>
            <w:vAlign w:val="center"/>
          </w:tcPr>
          <w:p w:rsidR="00D545A0" w:rsidRPr="007B5C7D" w:rsidRDefault="00D545A0" w:rsidP="007B5C7D">
            <w:pPr>
              <w:suppressAutoHyphens w:val="0"/>
              <w:spacing w:line="259" w:lineRule="auto"/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</w:pPr>
            <w:r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Рок важења понуде</w:t>
            </w:r>
            <w:r w:rsidRPr="007B5C7D">
              <w:rPr>
                <w:rFonts w:ascii="Tahoma" w:eastAsiaTheme="minorHAnsi" w:hAnsi="Tahoma" w:cs="Tahoma"/>
                <w:i/>
                <w:sz w:val="22"/>
                <w:szCs w:val="22"/>
                <w:lang w:eastAsia="en-US"/>
              </w:rPr>
              <w:t xml:space="preserve"> </w:t>
            </w:r>
            <w:r w:rsidRPr="007B5C7D">
              <w:rPr>
                <w:rFonts w:ascii="Tahoma" w:eastAsiaTheme="minorHAnsi" w:hAnsi="Tahoma" w:cs="Tahoma"/>
                <w:i/>
                <w:sz w:val="22"/>
                <w:szCs w:val="22"/>
                <w:lang w:val="sr-Cyrl-RS" w:eastAsia="en-US"/>
              </w:rPr>
              <w:t xml:space="preserve">   </w:t>
            </w:r>
            <w:r w:rsidR="008B3613" w:rsidRPr="007B5C7D">
              <w:rPr>
                <w:rFonts w:ascii="Tahoma" w:eastAsiaTheme="minorHAnsi" w:hAnsi="Tahoma" w:cs="Tahoma"/>
                <w:i/>
                <w:sz w:val="22"/>
                <w:szCs w:val="22"/>
                <w:lang w:val="sr-Cyrl-RS" w:eastAsia="en-US"/>
              </w:rPr>
              <w:t xml:space="preserve">                                    </w:t>
            </w:r>
            <w:r w:rsidRPr="007B5C7D">
              <w:rPr>
                <w:rFonts w:ascii="Tahoma" w:eastAsiaTheme="minorHAnsi" w:hAnsi="Tahoma" w:cs="Tahoma"/>
                <w:i/>
                <w:sz w:val="22"/>
                <w:szCs w:val="22"/>
                <w:lang w:val="sr-Cyrl-RS" w:eastAsia="en-US"/>
              </w:rPr>
              <w:t xml:space="preserve">     </w:t>
            </w:r>
            <w:r w:rsidRPr="007B5C7D">
              <w:rPr>
                <w:rFonts w:ascii="Tahoma" w:eastAsiaTheme="minorHAnsi" w:hAnsi="Tahoma" w:cs="Tahoma"/>
                <w:i/>
                <w:sz w:val="16"/>
                <w:szCs w:val="16"/>
                <w:lang w:val="sr-Cyrl-RS" w:eastAsia="en-US"/>
              </w:rPr>
              <w:t>Навести б</w:t>
            </w:r>
            <w:proofErr w:type="spellStart"/>
            <w:r w:rsidRPr="007B5C7D">
              <w:rPr>
                <w:rFonts w:ascii="Tahoma" w:eastAsiaTheme="minorHAnsi" w:hAnsi="Tahoma" w:cs="Tahoma"/>
                <w:i/>
                <w:sz w:val="16"/>
                <w:szCs w:val="16"/>
                <w:lang w:eastAsia="en-US"/>
              </w:rPr>
              <w:t>рој</w:t>
            </w:r>
            <w:proofErr w:type="spellEnd"/>
            <w:r w:rsidRPr="007B5C7D">
              <w:rPr>
                <w:rFonts w:ascii="Tahoma" w:eastAsiaTheme="minorHAnsi" w:hAnsi="Tahoma" w:cs="Tahoma"/>
                <w:i/>
                <w:sz w:val="16"/>
                <w:szCs w:val="16"/>
                <w:lang w:eastAsia="en-US"/>
              </w:rPr>
              <w:t xml:space="preserve"> дана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D545A0" w:rsidRPr="007B5C7D" w:rsidRDefault="00D545A0" w:rsidP="00D545A0">
            <w:pPr>
              <w:suppressAutoHyphens w:val="0"/>
              <w:spacing w:line="259" w:lineRule="auto"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</w:p>
        </w:tc>
      </w:tr>
      <w:tr w:rsidR="00D545A0" w:rsidRPr="005C508F" w:rsidTr="007B5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6794" w:type="dxa"/>
            <w:gridSpan w:val="3"/>
            <w:tcBorders>
              <w:bottom w:val="single" w:sz="4" w:space="0" w:color="auto"/>
            </w:tcBorders>
            <w:vAlign w:val="center"/>
          </w:tcPr>
          <w:p w:rsidR="00D545A0" w:rsidRPr="007B5C7D" w:rsidRDefault="001F5AB3" w:rsidP="001F5AB3">
            <w:pPr>
              <w:suppressAutoHyphens w:val="0"/>
              <w:spacing w:line="259" w:lineRule="auto"/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</w:pPr>
            <w:r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Гаранција на изврше</w:t>
            </w:r>
            <w:r w:rsid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н</w:t>
            </w:r>
            <w:r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у услугу</w:t>
            </w:r>
            <w:r w:rsidR="008B3613"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                 </w:t>
            </w:r>
            <w:r w:rsidR="007B5C7D">
              <w:rPr>
                <w:rFonts w:ascii="Tahoma" w:eastAsiaTheme="minorHAnsi" w:hAnsi="Tahoma" w:cs="Tahoma"/>
                <w:sz w:val="22"/>
                <w:szCs w:val="22"/>
                <w:lang w:val="sr-Latn-RS" w:eastAsia="en-US"/>
              </w:rPr>
              <w:t xml:space="preserve">       </w:t>
            </w:r>
            <w:r w:rsidR="00D545A0"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r w:rsidR="00D545A0" w:rsidRPr="007B5C7D">
              <w:rPr>
                <w:rFonts w:ascii="Tahoma" w:eastAsiaTheme="minorHAnsi" w:hAnsi="Tahoma" w:cs="Tahoma"/>
                <w:i/>
                <w:sz w:val="16"/>
                <w:szCs w:val="16"/>
                <w:lang w:val="sr-Cyrl-RS" w:eastAsia="en-US"/>
              </w:rPr>
              <w:t xml:space="preserve">Навести број </w:t>
            </w:r>
            <w:proofErr w:type="spellStart"/>
            <w:r w:rsidR="00D545A0" w:rsidRPr="007B5C7D">
              <w:rPr>
                <w:rFonts w:ascii="Tahoma" w:eastAsiaTheme="minorHAnsi" w:hAnsi="Tahoma" w:cs="Tahoma"/>
                <w:i/>
                <w:sz w:val="16"/>
                <w:szCs w:val="16"/>
                <w:lang w:val="sr-Cyrl-RS" w:eastAsia="en-US"/>
              </w:rPr>
              <w:t>мјесеци</w:t>
            </w:r>
            <w:proofErr w:type="spellEnd"/>
            <w:r w:rsidR="00D545A0" w:rsidRPr="007B5C7D">
              <w:rPr>
                <w:rFonts w:ascii="Tahoma" w:eastAsiaTheme="minorHAnsi" w:hAnsi="Tahoma" w:cs="Tahoma"/>
                <w:sz w:val="16"/>
                <w:szCs w:val="16"/>
                <w:lang w:val="sr-Cyrl-RS" w:eastAsia="en-US"/>
              </w:rPr>
              <w:t xml:space="preserve">  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D545A0" w:rsidRPr="007B5C7D" w:rsidRDefault="00D545A0" w:rsidP="00D545A0">
            <w:pPr>
              <w:suppressAutoHyphens w:val="0"/>
              <w:spacing w:line="259" w:lineRule="auto"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</w:p>
        </w:tc>
      </w:tr>
      <w:tr w:rsidR="00D545A0" w:rsidRPr="005C508F" w:rsidTr="007B5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794" w:type="dxa"/>
            <w:gridSpan w:val="3"/>
            <w:tcBorders>
              <w:bottom w:val="single" w:sz="4" w:space="0" w:color="auto"/>
            </w:tcBorders>
            <w:vAlign w:val="center"/>
          </w:tcPr>
          <w:p w:rsidR="00D545A0" w:rsidRPr="007B5C7D" w:rsidRDefault="00D545A0" w:rsidP="00D545A0">
            <w:pPr>
              <w:suppressAutoHyphens w:val="0"/>
              <w:spacing w:line="259" w:lineRule="auto"/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</w:pPr>
            <w:proofErr w:type="spellStart"/>
            <w:r w:rsidRPr="007B5C7D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Сагласност</w:t>
            </w:r>
            <w:proofErr w:type="spellEnd"/>
            <w:r w:rsidRPr="007B5C7D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B5C7D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са</w:t>
            </w:r>
            <w:proofErr w:type="spellEnd"/>
            <w:r w:rsidRPr="007B5C7D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B5C7D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нацртом</w:t>
            </w:r>
            <w:proofErr w:type="spellEnd"/>
            <w:r w:rsidRPr="007B5C7D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B5C7D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уговра</w:t>
            </w:r>
            <w:proofErr w:type="spellEnd"/>
            <w:r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 </w:t>
            </w:r>
            <w:r w:rsidR="008B3613"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                                 </w:t>
            </w:r>
            <w:r w:rsidRPr="007B5C7D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 </w:t>
            </w:r>
            <w:r w:rsidRPr="007B5C7D">
              <w:rPr>
                <w:rFonts w:ascii="Tahoma" w:eastAsiaTheme="minorHAnsi" w:hAnsi="Tahoma" w:cs="Tahoma"/>
                <w:i/>
                <w:sz w:val="16"/>
                <w:szCs w:val="16"/>
                <w:lang w:val="sr-Cyrl-RS" w:eastAsia="en-US"/>
              </w:rPr>
              <w:t>да /не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D545A0" w:rsidRPr="007B5C7D" w:rsidRDefault="00D545A0" w:rsidP="00D545A0">
            <w:pPr>
              <w:suppressAutoHyphens w:val="0"/>
              <w:spacing w:line="259" w:lineRule="auto"/>
              <w:jc w:val="center"/>
              <w:rPr>
                <w:rFonts w:ascii="Tahoma" w:eastAsiaTheme="minorHAnsi" w:hAnsi="Tahoma" w:cs="Tahoma"/>
                <w:i/>
                <w:lang w:val="sr-Cyrl-RS" w:eastAsia="en-US"/>
              </w:rPr>
            </w:pPr>
          </w:p>
        </w:tc>
      </w:tr>
    </w:tbl>
    <w:p w:rsidR="008D57DB" w:rsidRPr="00146246" w:rsidRDefault="008D57DB" w:rsidP="008D57DB">
      <w:pPr>
        <w:rPr>
          <w:rFonts w:ascii="Tahoma" w:hAnsi="Tahoma" w:cs="Tahoma"/>
          <w:lang w:val="sr-Cyrl-RS"/>
        </w:rPr>
      </w:pPr>
    </w:p>
    <w:p w:rsidR="00DC6BF3" w:rsidRPr="00925109" w:rsidRDefault="00DC6BF3" w:rsidP="008D57DB">
      <w:pPr>
        <w:rPr>
          <w:rFonts w:ascii="Tahoma" w:hAnsi="Tahoma" w:cs="Tahoma"/>
          <w:sz w:val="18"/>
          <w:szCs w:val="18"/>
          <w:lang w:val="sr-Cyrl-RS"/>
        </w:rPr>
      </w:pPr>
    </w:p>
    <w:p w:rsidR="00DC6BF3" w:rsidRDefault="00DC6BF3" w:rsidP="008D57DB">
      <w:pPr>
        <w:rPr>
          <w:rFonts w:ascii="Tahoma" w:hAnsi="Tahoma" w:cs="Tahoma"/>
          <w:i/>
          <w:sz w:val="18"/>
          <w:szCs w:val="18"/>
          <w:lang w:val="sr-Cyrl-RS"/>
        </w:rPr>
      </w:pPr>
    </w:p>
    <w:p w:rsidR="008D57DB" w:rsidRDefault="00DC6BF3" w:rsidP="00ED1CD0">
      <w:pPr>
        <w:rPr>
          <w:rFonts w:ascii="Tahoma" w:hAnsi="Tahoma" w:cs="Tahoma"/>
          <w:sz w:val="18"/>
          <w:szCs w:val="18"/>
          <w:lang w:val="sr-Cyrl-CS"/>
        </w:rPr>
      </w:pPr>
      <w:r>
        <w:rPr>
          <w:rFonts w:ascii="Tahoma" w:hAnsi="Tahoma" w:cs="Tahoma"/>
          <w:i/>
          <w:sz w:val="18"/>
          <w:szCs w:val="18"/>
          <w:lang w:val="sr-Cyrl-RS"/>
        </w:rPr>
        <w:t xml:space="preserve">                                         </w:t>
      </w:r>
      <w:r w:rsidR="008B3613">
        <w:rPr>
          <w:rFonts w:ascii="Tahoma" w:hAnsi="Tahoma" w:cs="Tahoma"/>
          <w:i/>
          <w:sz w:val="18"/>
          <w:szCs w:val="18"/>
          <w:lang w:val="sr-Cyrl-RS"/>
        </w:rPr>
        <w:t xml:space="preserve">                                               </w:t>
      </w:r>
      <w:r>
        <w:rPr>
          <w:rFonts w:ascii="Tahoma" w:hAnsi="Tahoma" w:cs="Tahoma"/>
          <w:i/>
          <w:sz w:val="18"/>
          <w:szCs w:val="18"/>
          <w:lang w:val="sr-Cyrl-RS"/>
        </w:rPr>
        <w:t xml:space="preserve">     </w:t>
      </w:r>
      <w:r w:rsidR="00B43295">
        <w:rPr>
          <w:rFonts w:ascii="Tahoma" w:hAnsi="Tahoma" w:cs="Tahoma"/>
          <w:i/>
          <w:sz w:val="18"/>
          <w:szCs w:val="18"/>
          <w:lang w:val="sr-Cyrl-RS"/>
        </w:rPr>
        <w:t>Д</w:t>
      </w:r>
      <w:r>
        <w:rPr>
          <w:rFonts w:ascii="Tahoma" w:hAnsi="Tahoma" w:cs="Tahoma"/>
          <w:i/>
          <w:sz w:val="18"/>
          <w:szCs w:val="18"/>
          <w:lang w:val="sr-Cyrl-RS"/>
        </w:rPr>
        <w:t>атум</w:t>
      </w:r>
      <w:r w:rsidR="00B43295">
        <w:rPr>
          <w:rFonts w:ascii="Tahoma" w:hAnsi="Tahoma" w:cs="Tahoma"/>
          <w:i/>
          <w:sz w:val="18"/>
          <w:szCs w:val="18"/>
          <w:lang w:val="sr-Cyrl-RS"/>
        </w:rPr>
        <w:t>_______________</w:t>
      </w:r>
      <w:r w:rsidR="008D57DB" w:rsidRPr="00DF399E">
        <w:rPr>
          <w:rFonts w:ascii="Tahoma" w:hAnsi="Tahoma" w:cs="Tahoma"/>
          <w:i/>
          <w:sz w:val="18"/>
          <w:szCs w:val="18"/>
          <w:lang w:val="sr-Cyrl-RS"/>
        </w:rPr>
        <w:t xml:space="preserve">  Потпис и печат</w:t>
      </w:r>
    </w:p>
    <w:p w:rsidR="008D57DB" w:rsidRDefault="008D57DB" w:rsidP="00ED1CD0">
      <w:pPr>
        <w:rPr>
          <w:rFonts w:ascii="Tahoma" w:hAnsi="Tahoma" w:cs="Tahoma"/>
          <w:sz w:val="18"/>
          <w:szCs w:val="18"/>
          <w:lang w:val="sr-Cyrl-CS"/>
        </w:rPr>
      </w:pPr>
    </w:p>
    <w:sectPr w:rsidR="008D57DB" w:rsidSect="005436E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CD0"/>
    <w:rsid w:val="000E0366"/>
    <w:rsid w:val="00146246"/>
    <w:rsid w:val="001E761C"/>
    <w:rsid w:val="001F5AB3"/>
    <w:rsid w:val="00472523"/>
    <w:rsid w:val="00512919"/>
    <w:rsid w:val="0052174D"/>
    <w:rsid w:val="005436E7"/>
    <w:rsid w:val="0056635E"/>
    <w:rsid w:val="006665B4"/>
    <w:rsid w:val="006E6FD1"/>
    <w:rsid w:val="00727E13"/>
    <w:rsid w:val="007B5C7D"/>
    <w:rsid w:val="00832510"/>
    <w:rsid w:val="00846C87"/>
    <w:rsid w:val="008B3613"/>
    <w:rsid w:val="008D57DB"/>
    <w:rsid w:val="00925109"/>
    <w:rsid w:val="00956762"/>
    <w:rsid w:val="009E16BB"/>
    <w:rsid w:val="00A45414"/>
    <w:rsid w:val="00AD47C9"/>
    <w:rsid w:val="00B43295"/>
    <w:rsid w:val="00BF5236"/>
    <w:rsid w:val="00C30D9D"/>
    <w:rsid w:val="00C52681"/>
    <w:rsid w:val="00D409D2"/>
    <w:rsid w:val="00D545A0"/>
    <w:rsid w:val="00D602E5"/>
    <w:rsid w:val="00D73444"/>
    <w:rsid w:val="00DC6BF3"/>
    <w:rsid w:val="00DF399E"/>
    <w:rsid w:val="00E52F8B"/>
    <w:rsid w:val="00ED1CD0"/>
    <w:rsid w:val="00EE4C2F"/>
    <w:rsid w:val="00EF7562"/>
    <w:rsid w:val="00F43B21"/>
    <w:rsid w:val="00F45F50"/>
    <w:rsid w:val="00F7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586CB"/>
  <w15:docId w15:val="{FF46624D-AF04-4743-A1D6-04CC7170D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1CD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2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Jovicic Zoran</dc:creator>
  <cp:lastModifiedBy>Jovičić Zoran</cp:lastModifiedBy>
  <cp:revision>40</cp:revision>
  <dcterms:created xsi:type="dcterms:W3CDTF">2019-11-27T10:36:00Z</dcterms:created>
  <dcterms:modified xsi:type="dcterms:W3CDTF">2026-08-12T07:24:00Z</dcterms:modified>
</cp:coreProperties>
</file>